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8B2AA" w14:textId="33FC9B5E" w:rsidR="00DB566F" w:rsidRPr="0015248A" w:rsidRDefault="00583B23" w:rsidP="00583B23">
      <w:pPr>
        <w:pBdr>
          <w:top w:val="single" w:sz="24" w:space="31" w:color="auto"/>
          <w:left w:val="single" w:sz="24" w:space="4" w:color="auto"/>
          <w:bottom w:val="single" w:sz="24" w:space="1" w:color="auto"/>
          <w:right w:val="single" w:sz="24" w:space="4" w:color="auto"/>
        </w:pBdr>
        <w:tabs>
          <w:tab w:val="left" w:pos="2177"/>
          <w:tab w:val="center" w:pos="4961"/>
        </w:tabs>
        <w:spacing w:after="0"/>
        <w:jc w:val="center"/>
        <w:rPr>
          <w:rFonts w:ascii="Comic Sans MS" w:hAnsi="Comic Sans MS"/>
          <w:b/>
          <w:sz w:val="28"/>
          <w:szCs w:val="28"/>
        </w:rPr>
      </w:pPr>
      <w:r>
        <w:rPr>
          <w:rFonts w:ascii="Comic Sans MS" w:hAnsi="Comic Sans MS"/>
          <w:b/>
          <w:sz w:val="28"/>
          <w:szCs w:val="28"/>
        </w:rPr>
        <w:t>Autorisation</w:t>
      </w:r>
      <w:r w:rsidR="006C1E84">
        <w:rPr>
          <w:rFonts w:ascii="Comic Sans MS" w:hAnsi="Comic Sans MS"/>
          <w:b/>
          <w:sz w:val="28"/>
          <w:szCs w:val="28"/>
        </w:rPr>
        <w:t xml:space="preserve"> </w:t>
      </w:r>
      <w:r>
        <w:rPr>
          <w:rFonts w:ascii="Comic Sans MS" w:hAnsi="Comic Sans MS"/>
          <w:b/>
          <w:sz w:val="28"/>
          <w:szCs w:val="28"/>
        </w:rPr>
        <w:t>parentale de vol d’enfants mineurs</w:t>
      </w:r>
      <w:r w:rsidR="006C1E84">
        <w:rPr>
          <w:rFonts w:ascii="Comic Sans MS" w:hAnsi="Comic Sans MS"/>
          <w:b/>
          <w:sz w:val="28"/>
          <w:szCs w:val="28"/>
        </w:rPr>
        <w:br/>
      </w:r>
    </w:p>
    <w:p w14:paraId="7EBAE70A" w14:textId="77777777" w:rsidR="00BE1401" w:rsidRDefault="00BE1401" w:rsidP="00BE1401">
      <w:pPr>
        <w:spacing w:after="0"/>
        <w:rPr>
          <w:sz w:val="24"/>
          <w:szCs w:val="24"/>
          <w:u w:val="single"/>
        </w:rPr>
      </w:pPr>
    </w:p>
    <w:p w14:paraId="4553AE4F" w14:textId="468AAE99" w:rsidR="00583B23" w:rsidRDefault="00583B23" w:rsidP="003F2A84">
      <w:pPr>
        <w:spacing w:after="0"/>
        <w:contextualSpacing/>
      </w:pPr>
      <w:r>
        <w:t>Nous soussignons ........................................................................................................................... Demeurant à : ...................................................................................................................................... .............................................................................................................................................................. Agissant en qualité de représentants légaux de l’enfant mineur non émancipé ……………………………………….(Nom, prénom)                né le (Sa date de naissance) ………………………..</w:t>
      </w:r>
    </w:p>
    <w:p w14:paraId="21F37550" w14:textId="0C55741A" w:rsidR="00583B23" w:rsidRDefault="00583B23" w:rsidP="003F2A84">
      <w:pPr>
        <w:spacing w:after="0"/>
        <w:contextualSpacing/>
      </w:pPr>
      <w:r>
        <w:t xml:space="preserve">à (Lieu de naissance). ……………………………….... </w:t>
      </w:r>
    </w:p>
    <w:p w14:paraId="512285E0" w14:textId="77777777" w:rsidR="00583B23" w:rsidRDefault="00583B23" w:rsidP="003F2A84">
      <w:pPr>
        <w:spacing w:after="0"/>
        <w:contextualSpacing/>
      </w:pPr>
    </w:p>
    <w:p w14:paraId="4DE25054" w14:textId="4FBACEA0" w:rsidR="00583B23" w:rsidRDefault="00583B23" w:rsidP="003F2A84">
      <w:pPr>
        <w:spacing w:after="0"/>
        <w:contextualSpacing/>
      </w:pPr>
      <w:r>
        <w:t xml:space="preserve">Déclarons autoriser l’Aéroclub </w:t>
      </w:r>
      <w:r w:rsidR="004454BF">
        <w:t xml:space="preserve">ACMDP </w:t>
      </w:r>
      <w:r>
        <w:t xml:space="preserve"> ou toute autre personne autorisée par ce dernier : </w:t>
      </w:r>
    </w:p>
    <w:p w14:paraId="25BBD49A" w14:textId="77777777" w:rsidR="00583B23" w:rsidRDefault="00583B23" w:rsidP="003F2A84">
      <w:pPr>
        <w:spacing w:after="0"/>
        <w:contextualSpacing/>
      </w:pPr>
      <w:r>
        <w:sym w:font="Symbol" w:char="F083"/>
      </w:r>
      <w:r>
        <w:t xml:space="preserve"> A transporter et faire participer notre enfant mineur lors de vols de découverte dans les conditions notamment de l’arrêté interministériel du 18 août 2016 ou lors de vols dans le cadre du Brevet d’Initiation Aéronautique (BIA). </w:t>
      </w:r>
    </w:p>
    <w:p w14:paraId="43B70573" w14:textId="77777777" w:rsidR="00583B23" w:rsidRDefault="00583B23" w:rsidP="003F2A84">
      <w:pPr>
        <w:spacing w:after="0"/>
        <w:contextualSpacing/>
      </w:pPr>
      <w:r>
        <w:sym w:font="Symbol" w:char="F083"/>
      </w:r>
      <w:r>
        <w:t xml:space="preserve"> A suivre une formation au pilotage d’avion léger en vue de l’obtention d’une licence de base / de pilote privé (LAPL / PPL) ou toute autre qualification additionnelle. </w:t>
      </w:r>
    </w:p>
    <w:p w14:paraId="7312305B" w14:textId="77777777" w:rsidR="00583B23" w:rsidRDefault="00583B23" w:rsidP="003F2A84">
      <w:pPr>
        <w:spacing w:after="0"/>
        <w:contextualSpacing/>
      </w:pPr>
    </w:p>
    <w:p w14:paraId="3924B7A1" w14:textId="77777777" w:rsidR="00583B23" w:rsidRDefault="00583B23" w:rsidP="003F2A84">
      <w:pPr>
        <w:spacing w:after="0"/>
        <w:contextualSpacing/>
      </w:pPr>
      <w:r>
        <w:t xml:space="preserve">La présente autorisation autorise les responsables de l'Aéro-club ACMDP à prendre toutes les dispositions nécessaires, notamment en cas d'accident ou de blessure de mon enfant susnommé y compris en cas d'hospitalisation nécessitant une intervention chirurgicale, même sous anesthésie. </w:t>
      </w:r>
    </w:p>
    <w:p w14:paraId="7830D690" w14:textId="77777777" w:rsidR="00583B23" w:rsidRDefault="00583B23" w:rsidP="003F2A84">
      <w:pPr>
        <w:spacing w:after="0"/>
        <w:contextualSpacing/>
      </w:pPr>
      <w:r>
        <w:t>La présente autorisation est régie par le droit français.</w:t>
      </w:r>
    </w:p>
    <w:p w14:paraId="2C3B4384" w14:textId="77777777" w:rsidR="00583B23" w:rsidRDefault="00583B23" w:rsidP="003F2A84">
      <w:pPr>
        <w:spacing w:after="0"/>
        <w:contextualSpacing/>
      </w:pPr>
    </w:p>
    <w:p w14:paraId="43975030" w14:textId="77777777" w:rsidR="00583B23" w:rsidRDefault="00583B23" w:rsidP="003F2A84">
      <w:pPr>
        <w:spacing w:after="0"/>
        <w:contextualSpacing/>
      </w:pPr>
      <w:r>
        <w:t xml:space="preserve"> Par la présente autorisation, nous renonçons à tout recours contre l’aéroclub sauf en cas de faute lourde ou intentionnelle de la part de ce dernier. </w:t>
      </w:r>
    </w:p>
    <w:p w14:paraId="642CB576" w14:textId="77777777" w:rsidR="00583B23" w:rsidRDefault="00583B23" w:rsidP="003F2A84">
      <w:pPr>
        <w:spacing w:after="0"/>
        <w:contextualSpacing/>
      </w:pPr>
    </w:p>
    <w:p w14:paraId="34329382" w14:textId="77777777" w:rsidR="00583B23" w:rsidRDefault="00583B23" w:rsidP="003F2A84">
      <w:pPr>
        <w:spacing w:after="0"/>
        <w:contextualSpacing/>
      </w:pPr>
      <w:r>
        <w:t xml:space="preserve">Fait à ………………………………, le ……………………………. </w:t>
      </w:r>
    </w:p>
    <w:p w14:paraId="4191AAE2" w14:textId="77777777" w:rsidR="00583B23" w:rsidRDefault="00583B23" w:rsidP="003F2A84">
      <w:pPr>
        <w:spacing w:after="0"/>
        <w:contextualSpacing/>
      </w:pPr>
    </w:p>
    <w:p w14:paraId="0568EF71" w14:textId="77777777" w:rsidR="00583B23" w:rsidRDefault="00583B23" w:rsidP="003F2A84">
      <w:pPr>
        <w:spacing w:after="0"/>
        <w:contextualSpacing/>
      </w:pPr>
      <w:r>
        <w:t xml:space="preserve">Pour servir et valoir ce que de droit. Signature obligatoire des représentants légaux du mineur : Faire précéder la signature de la mention « Bon pour autorisation d’un vol de découverte », « Bon pour autorisation d’une formation au pilotage» </w:t>
      </w:r>
    </w:p>
    <w:p w14:paraId="636E71B9" w14:textId="77777777" w:rsidR="00583B23" w:rsidRDefault="00583B23" w:rsidP="003F2A84">
      <w:pPr>
        <w:spacing w:after="0"/>
        <w:contextualSpacing/>
      </w:pPr>
    </w:p>
    <w:p w14:paraId="2D7FDF79" w14:textId="6A9648F3" w:rsidR="00DB566F" w:rsidRPr="00FA796B" w:rsidRDefault="00583B23" w:rsidP="003F2A84">
      <w:pPr>
        <w:spacing w:after="0"/>
        <w:contextualSpacing/>
        <w:rPr>
          <w:sz w:val="24"/>
          <w:szCs w:val="24"/>
        </w:rPr>
      </w:pPr>
      <w:r>
        <w:t xml:space="preserve">Signature du représentant légal du mineur </w:t>
      </w:r>
      <w:r>
        <w:tab/>
      </w:r>
      <w:r>
        <w:tab/>
        <w:t>Signature du représentant légal du mineur</w:t>
      </w:r>
    </w:p>
    <w:p w14:paraId="0BEC4102" w14:textId="603E9343" w:rsidR="00DB566F" w:rsidRDefault="004B5B9F" w:rsidP="004B5B9F">
      <w:pPr>
        <w:tabs>
          <w:tab w:val="left" w:pos="5670"/>
        </w:tabs>
        <w:spacing w:after="0"/>
        <w:ind w:left="851" w:hanging="567"/>
        <w:rPr>
          <w:sz w:val="24"/>
          <w:szCs w:val="24"/>
        </w:rPr>
      </w:pPr>
      <w:r>
        <w:rPr>
          <w:sz w:val="24"/>
          <w:szCs w:val="24"/>
        </w:rPr>
        <w:tab/>
      </w:r>
    </w:p>
    <w:p w14:paraId="5BA4501F" w14:textId="49A2ACD9" w:rsidR="00583B23" w:rsidRDefault="00583B23" w:rsidP="004B5B9F">
      <w:pPr>
        <w:tabs>
          <w:tab w:val="left" w:pos="5670"/>
        </w:tabs>
        <w:spacing w:after="0"/>
        <w:ind w:left="851" w:hanging="567"/>
        <w:rPr>
          <w:sz w:val="24"/>
          <w:szCs w:val="24"/>
        </w:rPr>
      </w:pPr>
    </w:p>
    <w:p w14:paraId="00CDD6C7" w14:textId="77777777" w:rsidR="00583B23" w:rsidRDefault="00583B23" w:rsidP="004B5B9F">
      <w:pPr>
        <w:tabs>
          <w:tab w:val="left" w:pos="5670"/>
        </w:tabs>
        <w:spacing w:after="0"/>
        <w:ind w:left="851" w:hanging="567"/>
        <w:rPr>
          <w:sz w:val="24"/>
          <w:szCs w:val="24"/>
        </w:rPr>
      </w:pPr>
    </w:p>
    <w:p w14:paraId="4C2E3C80" w14:textId="24D3E713" w:rsidR="00583B23" w:rsidRDefault="00583B23" w:rsidP="004B5B9F">
      <w:pPr>
        <w:tabs>
          <w:tab w:val="left" w:pos="5670"/>
        </w:tabs>
        <w:spacing w:after="0"/>
        <w:ind w:left="851" w:hanging="567"/>
        <w:rPr>
          <w:sz w:val="24"/>
          <w:szCs w:val="24"/>
        </w:rPr>
      </w:pPr>
    </w:p>
    <w:p w14:paraId="70547EF1" w14:textId="476B3ADF" w:rsidR="00583B23" w:rsidRPr="00583B23" w:rsidRDefault="00583B23" w:rsidP="00583B23">
      <w:pPr>
        <w:tabs>
          <w:tab w:val="left" w:pos="5670"/>
        </w:tabs>
        <w:spacing w:after="0"/>
        <w:ind w:left="-851" w:right="-993"/>
        <w:rPr>
          <w:b/>
          <w:sz w:val="16"/>
          <w:szCs w:val="16"/>
        </w:rPr>
      </w:pPr>
      <w:r w:rsidRPr="00583B23">
        <w:rPr>
          <w:sz w:val="16"/>
          <w:szCs w:val="16"/>
        </w:rPr>
        <w:t>Conformément au Règlement n°2016/679 dit Règlement Général sur la Protection des Données (RGPD) et la loi dite « Informatique et libertés », les données personnelles recueillies par l’aéroclub sont conservées jusqu’à la réalisation de son objet. Vous disposez notamment d’un droit de rectification de vos données personnelles via l’adresse courriel suivante : ac.jd@freesbee.fr</w:t>
      </w:r>
    </w:p>
    <w:sectPr w:rsidR="00583B23" w:rsidRPr="00583B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79BA" w14:textId="77777777" w:rsidR="001179AF" w:rsidRDefault="001179AF" w:rsidP="00DB566F">
      <w:pPr>
        <w:spacing w:after="0" w:line="240" w:lineRule="auto"/>
      </w:pPr>
      <w:r>
        <w:separator/>
      </w:r>
    </w:p>
  </w:endnote>
  <w:endnote w:type="continuationSeparator" w:id="0">
    <w:p w14:paraId="3797309F" w14:textId="77777777" w:rsidR="001179AF" w:rsidRDefault="001179AF" w:rsidP="00DB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D5E4" w14:textId="77777777" w:rsidR="00583B23" w:rsidRDefault="00583B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A343" w14:textId="303E25AB" w:rsidR="00CC6F48" w:rsidRDefault="00CC6F48" w:rsidP="00DB566F">
    <w:pPr>
      <w:pStyle w:val="Pieddepage"/>
      <w:jc w:val="center"/>
    </w:pPr>
    <w:r>
      <w:t>Aéro-Club Marcel Dassault Provence – Siège social : 13</w:t>
    </w:r>
    <w:r w:rsidR="00583B23">
      <w:t>30</w:t>
    </w:r>
    <w:r>
      <w:t xml:space="preserve">0 </w:t>
    </w:r>
    <w:r w:rsidR="004B2D0D">
      <w:t>Salon de Provence</w:t>
    </w:r>
  </w:p>
  <w:p w14:paraId="5C5A2B10" w14:textId="312287DE" w:rsidR="00CC6F48" w:rsidRDefault="00CC6F48" w:rsidP="00DB566F">
    <w:pPr>
      <w:pStyle w:val="Pieddepage"/>
      <w:jc w:val="center"/>
    </w:pPr>
    <w:r>
      <w:t xml:space="preserve">Téléphone : 07.87.41.69.94 – Courriel : </w:t>
    </w:r>
    <w:hyperlink r:id="rId1" w:history="1">
      <w:r w:rsidR="00583B23" w:rsidRPr="0051156B">
        <w:rPr>
          <w:rStyle w:val="Lienhypertexte"/>
        </w:rPr>
        <w:t>acmdp@acmdp.fr</w:t>
      </w:r>
    </w:hyperlink>
  </w:p>
  <w:p w14:paraId="0A32E9F8" w14:textId="33F9C039" w:rsidR="00CC6F48" w:rsidRPr="00DA41DD" w:rsidRDefault="00CC6F48" w:rsidP="00DB566F">
    <w:pPr>
      <w:pStyle w:val="Pieddepage"/>
      <w:jc w:val="center"/>
      <w:rPr>
        <w:lang w:val="en-US"/>
      </w:rPr>
    </w:pPr>
    <w:r w:rsidRPr="00DA41DD">
      <w:rPr>
        <w:lang w:val="en-US"/>
      </w:rPr>
      <w:t xml:space="preserve">Site WEB : </w:t>
    </w:r>
    <w:bookmarkStart w:id="0" w:name="OLE_LINK1"/>
    <w:bookmarkStart w:id="1" w:name="OLE_LINK2"/>
    <w:r>
      <w:fldChar w:fldCharType="begin"/>
    </w:r>
    <w:r w:rsidRPr="00E71AF8">
      <w:rPr>
        <w:lang w:val="en-US"/>
      </w:rPr>
      <w:instrText xml:space="preserve"> HYPERLINK "http://club.quomodo.com/acmdp" </w:instrText>
    </w:r>
    <w:r>
      <w:fldChar w:fldCharType="separate"/>
    </w:r>
    <w:r w:rsidR="00583B23">
      <w:rPr>
        <w:rStyle w:val="Lienhypertexte"/>
        <w:lang w:val="en-US"/>
      </w:rPr>
      <w:t>acmdp.fr</w:t>
    </w:r>
    <w:r>
      <w:fldChar w:fldCharType="end"/>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3F9B" w14:textId="77777777" w:rsidR="00583B23" w:rsidRDefault="00583B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D298" w14:textId="77777777" w:rsidR="001179AF" w:rsidRDefault="001179AF" w:rsidP="00DB566F">
      <w:pPr>
        <w:spacing w:after="0" w:line="240" w:lineRule="auto"/>
      </w:pPr>
      <w:r>
        <w:separator/>
      </w:r>
    </w:p>
  </w:footnote>
  <w:footnote w:type="continuationSeparator" w:id="0">
    <w:p w14:paraId="005EC43B" w14:textId="77777777" w:rsidR="001179AF" w:rsidRDefault="001179AF" w:rsidP="00DB5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B79C" w14:textId="77777777" w:rsidR="00583B23" w:rsidRDefault="00583B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Liste1Clair-Accentuation3"/>
      <w:tblW w:w="10915" w:type="dxa"/>
      <w:tblLook w:val="04A0" w:firstRow="1" w:lastRow="0" w:firstColumn="1" w:lastColumn="0" w:noHBand="0" w:noVBand="1"/>
    </w:tblPr>
    <w:tblGrid>
      <w:gridCol w:w="2019"/>
      <w:gridCol w:w="7337"/>
      <w:gridCol w:w="1559"/>
    </w:tblGrid>
    <w:tr w:rsidR="00CC6F48" w14:paraId="3299C815" w14:textId="77777777" w:rsidTr="00CC6F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06CDF582" w14:textId="77777777" w:rsidR="00CC6F48" w:rsidRDefault="00CC6F48" w:rsidP="00DB566F">
          <w:pPr>
            <w:pStyle w:val="En-tte"/>
            <w:tabs>
              <w:tab w:val="clear" w:pos="4536"/>
              <w:tab w:val="clear" w:pos="9072"/>
            </w:tabs>
            <w:ind w:right="-69"/>
            <w:jc w:val="center"/>
          </w:pPr>
          <w:r>
            <w:rPr>
              <w:noProof/>
            </w:rPr>
            <w:drawing>
              <wp:inline distT="0" distB="0" distL="0" distR="0" wp14:anchorId="10C65B7C" wp14:editId="24B04EC2">
                <wp:extent cx="1144905" cy="963295"/>
                <wp:effectExtent l="0" t="0" r="0" b="1905"/>
                <wp:docPr id="79" name="Image 1" descr="http://www.acmdp.com/img/accue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acmdp.com/img/accuei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963295"/>
                        </a:xfrm>
                        <a:prstGeom prst="rect">
                          <a:avLst/>
                        </a:prstGeom>
                        <a:noFill/>
                        <a:ln>
                          <a:noFill/>
                        </a:ln>
                      </pic:spPr>
                    </pic:pic>
                  </a:graphicData>
                </a:graphic>
              </wp:inline>
            </w:drawing>
          </w:r>
        </w:p>
      </w:tc>
      <w:tc>
        <w:tcPr>
          <w:tcW w:w="7337" w:type="dxa"/>
        </w:tcPr>
        <w:p w14:paraId="265037F2" w14:textId="77777777" w:rsidR="00CC6F48" w:rsidRDefault="00CC6F48" w:rsidP="00DB566F">
          <w:pPr>
            <w:pStyle w:val="En-tte"/>
            <w:ind w:left="-567"/>
            <w:jc w:val="center"/>
            <w:cnfStyle w:val="100000000000" w:firstRow="1" w:lastRow="0" w:firstColumn="0" w:lastColumn="0" w:oddVBand="0" w:evenVBand="0" w:oddHBand="0" w:evenHBand="0" w:firstRowFirstColumn="0" w:firstRowLastColumn="0" w:lastRowFirstColumn="0" w:lastRowLastColumn="0"/>
          </w:pPr>
          <w:r>
            <w:t>AERO-CLUB MARCEL DASSAULT-PROVENCE</w:t>
          </w:r>
        </w:p>
        <w:p w14:paraId="6E7F0FD6" w14:textId="77777777" w:rsidR="00CC6F48" w:rsidRDefault="00CC6F48" w:rsidP="00DB566F">
          <w:pPr>
            <w:pStyle w:val="En-tte"/>
            <w:ind w:left="-567"/>
            <w:jc w:val="center"/>
            <w:cnfStyle w:val="100000000000" w:firstRow="1" w:lastRow="0" w:firstColumn="0" w:lastColumn="0" w:oddVBand="0" w:evenVBand="0" w:oddHBand="0" w:evenHBand="0" w:firstRowFirstColumn="0" w:firstRowLastColumn="0" w:lastRowFirstColumn="0" w:lastRowLastColumn="0"/>
          </w:pPr>
        </w:p>
        <w:p w14:paraId="1B8F652D" w14:textId="77777777" w:rsidR="00CC6F48" w:rsidRDefault="00CC6F48" w:rsidP="00DB566F">
          <w:pPr>
            <w:pStyle w:val="En-tte"/>
            <w:tabs>
              <w:tab w:val="center" w:pos="3330"/>
              <w:tab w:val="left" w:pos="6317"/>
            </w:tabs>
            <w:ind w:left="-567"/>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Association régie par la loi du 1</w:t>
          </w:r>
          <w:r w:rsidRPr="00610B91">
            <w:rPr>
              <w:sz w:val="16"/>
              <w:szCs w:val="16"/>
              <w:vertAlign w:val="superscript"/>
            </w:rPr>
            <w:t>er</w:t>
          </w:r>
          <w:r>
            <w:rPr>
              <w:sz w:val="16"/>
              <w:szCs w:val="16"/>
            </w:rPr>
            <w:t xml:space="preserve"> Juillet et le Décret du 16 Août 1901</w:t>
          </w:r>
        </w:p>
        <w:p w14:paraId="6729407E" w14:textId="77777777" w:rsidR="00CC6F48" w:rsidRDefault="00CC6F48" w:rsidP="00DB566F">
          <w:pPr>
            <w:tabs>
              <w:tab w:val="left" w:pos="426"/>
            </w:tabs>
            <w:jc w:val="center"/>
            <w:cnfStyle w:val="100000000000" w:firstRow="1" w:lastRow="0" w:firstColumn="0" w:lastColumn="0" w:oddVBand="0" w:evenVBand="0" w:oddHBand="0" w:evenHBand="0" w:firstRowFirstColumn="0" w:firstRowLastColumn="0" w:lastRowFirstColumn="0" w:lastRowLastColumn="0"/>
          </w:pPr>
          <w:r>
            <w:rPr>
              <w:sz w:val="16"/>
              <w:szCs w:val="16"/>
            </w:rPr>
            <w:t>Aéro-club affilié à la Fédération Française Aéronautique sous le n°567</w:t>
          </w:r>
          <w:r w:rsidRPr="008D65BE">
            <w:t xml:space="preserve"> </w:t>
          </w:r>
          <w:r>
            <w:br/>
          </w:r>
          <w:r w:rsidRPr="00ED7E87">
            <w:rPr>
              <w:b w:val="0"/>
            </w:rPr>
            <w:t>DTO n° FR.DTO.0147</w:t>
          </w:r>
        </w:p>
        <w:p w14:paraId="349C171D" w14:textId="77777777" w:rsidR="00CC6F48" w:rsidRPr="008D65BE" w:rsidRDefault="00CC6F48" w:rsidP="00DB566F">
          <w:pPr>
            <w:tabs>
              <w:tab w:val="left" w:pos="426"/>
            </w:tabs>
            <w:jc w:val="center"/>
            <w:cnfStyle w:val="100000000000" w:firstRow="1" w:lastRow="0" w:firstColumn="0" w:lastColumn="0" w:oddVBand="0" w:evenVBand="0" w:oddHBand="0" w:evenHBand="0" w:firstRowFirstColumn="0" w:firstRowLastColumn="0" w:lastRowFirstColumn="0" w:lastRowLastColumn="0"/>
            <w:rPr>
              <w:sz w:val="16"/>
              <w:szCs w:val="16"/>
            </w:rPr>
          </w:pPr>
          <w:r w:rsidRPr="008D65BE">
            <w:rPr>
              <w:sz w:val="16"/>
              <w:szCs w:val="16"/>
            </w:rPr>
            <w:t>Activité aérienne de sport et de loisir</w:t>
          </w:r>
          <w:r>
            <w:rPr>
              <w:sz w:val="16"/>
              <w:szCs w:val="16"/>
            </w:rPr>
            <w:br/>
          </w:r>
          <w:r w:rsidRPr="008D65BE">
            <w:rPr>
              <w:sz w:val="16"/>
              <w:szCs w:val="16"/>
            </w:rPr>
            <w:t>Aérodrome de Salon-Eyguières</w:t>
          </w:r>
          <w:r>
            <w:rPr>
              <w:sz w:val="16"/>
              <w:szCs w:val="16"/>
            </w:rPr>
            <w:t xml:space="preserve"> 13300 Salon-de-Provence</w:t>
          </w:r>
        </w:p>
        <w:p w14:paraId="632F783E" w14:textId="77777777" w:rsidR="00CC6F48" w:rsidRDefault="00CC6F48" w:rsidP="00DB566F">
          <w:pPr>
            <w:pStyle w:val="En-tte"/>
            <w:jc w:val="center"/>
            <w:cnfStyle w:val="100000000000" w:firstRow="1" w:lastRow="0" w:firstColumn="0" w:lastColumn="0" w:oddVBand="0" w:evenVBand="0" w:oddHBand="0" w:evenHBand="0" w:firstRowFirstColumn="0" w:firstRowLastColumn="0" w:lastRowFirstColumn="0" w:lastRowLastColumn="0"/>
          </w:pPr>
        </w:p>
      </w:tc>
      <w:tc>
        <w:tcPr>
          <w:tcW w:w="1559" w:type="dxa"/>
        </w:tcPr>
        <w:p w14:paraId="2F24D205" w14:textId="77777777" w:rsidR="00CC6F48" w:rsidRDefault="00CC6F48" w:rsidP="00DB566F">
          <w:pPr>
            <w:pStyle w:val="En-tte"/>
            <w:jc w:val="center"/>
            <w:cnfStyle w:val="100000000000" w:firstRow="1" w:lastRow="0" w:firstColumn="0" w:lastColumn="0" w:oddVBand="0" w:evenVBand="0" w:oddHBand="0" w:evenHBand="0" w:firstRowFirstColumn="0" w:firstRowLastColumn="0" w:lastRowFirstColumn="0" w:lastRowLastColumn="0"/>
          </w:pPr>
        </w:p>
      </w:tc>
    </w:tr>
  </w:tbl>
  <w:p w14:paraId="509DA54B" w14:textId="77777777" w:rsidR="00CC6F48" w:rsidRDefault="00CC6F4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AA71" w14:textId="77777777" w:rsidR="00583B23" w:rsidRDefault="00583B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B7486"/>
    <w:multiLevelType w:val="hybridMultilevel"/>
    <w:tmpl w:val="22C08A28"/>
    <w:lvl w:ilvl="0" w:tplc="E23CD04A">
      <w:start w:val="1"/>
      <w:numFmt w:val="bullet"/>
      <w:lvlText w:val="-"/>
      <w:lvlJc w:val="left"/>
      <w:pPr>
        <w:ind w:left="3815" w:hanging="360"/>
      </w:pPr>
      <w:rPr>
        <w:rFonts w:ascii="Calibri" w:eastAsiaTheme="minorHAnsi" w:hAnsi="Calibri" w:cs="Calibri" w:hint="default"/>
      </w:rPr>
    </w:lvl>
    <w:lvl w:ilvl="1" w:tplc="040C0003">
      <w:start w:val="1"/>
      <w:numFmt w:val="bullet"/>
      <w:lvlText w:val="o"/>
      <w:lvlJc w:val="left"/>
      <w:pPr>
        <w:ind w:left="4535" w:hanging="360"/>
      </w:pPr>
      <w:rPr>
        <w:rFonts w:ascii="Courier New" w:hAnsi="Courier New" w:cs="Courier New" w:hint="default"/>
      </w:rPr>
    </w:lvl>
    <w:lvl w:ilvl="2" w:tplc="040C0005">
      <w:start w:val="1"/>
      <w:numFmt w:val="bullet"/>
      <w:lvlText w:val=""/>
      <w:lvlJc w:val="left"/>
      <w:pPr>
        <w:ind w:left="5255" w:hanging="360"/>
      </w:pPr>
      <w:rPr>
        <w:rFonts w:ascii="Wingdings" w:hAnsi="Wingdings" w:hint="default"/>
      </w:rPr>
    </w:lvl>
    <w:lvl w:ilvl="3" w:tplc="040C0001" w:tentative="1">
      <w:start w:val="1"/>
      <w:numFmt w:val="bullet"/>
      <w:lvlText w:val=""/>
      <w:lvlJc w:val="left"/>
      <w:pPr>
        <w:ind w:left="5975" w:hanging="360"/>
      </w:pPr>
      <w:rPr>
        <w:rFonts w:ascii="Symbol" w:hAnsi="Symbol" w:hint="default"/>
      </w:rPr>
    </w:lvl>
    <w:lvl w:ilvl="4" w:tplc="040C0003" w:tentative="1">
      <w:start w:val="1"/>
      <w:numFmt w:val="bullet"/>
      <w:lvlText w:val="o"/>
      <w:lvlJc w:val="left"/>
      <w:pPr>
        <w:ind w:left="6695" w:hanging="360"/>
      </w:pPr>
      <w:rPr>
        <w:rFonts w:ascii="Courier New" w:hAnsi="Courier New" w:cs="Courier New" w:hint="default"/>
      </w:rPr>
    </w:lvl>
    <w:lvl w:ilvl="5" w:tplc="040C0005" w:tentative="1">
      <w:start w:val="1"/>
      <w:numFmt w:val="bullet"/>
      <w:lvlText w:val=""/>
      <w:lvlJc w:val="left"/>
      <w:pPr>
        <w:ind w:left="7415" w:hanging="360"/>
      </w:pPr>
      <w:rPr>
        <w:rFonts w:ascii="Wingdings" w:hAnsi="Wingdings" w:hint="default"/>
      </w:rPr>
    </w:lvl>
    <w:lvl w:ilvl="6" w:tplc="040C0001" w:tentative="1">
      <w:start w:val="1"/>
      <w:numFmt w:val="bullet"/>
      <w:lvlText w:val=""/>
      <w:lvlJc w:val="left"/>
      <w:pPr>
        <w:ind w:left="8135" w:hanging="360"/>
      </w:pPr>
      <w:rPr>
        <w:rFonts w:ascii="Symbol" w:hAnsi="Symbol" w:hint="default"/>
      </w:rPr>
    </w:lvl>
    <w:lvl w:ilvl="7" w:tplc="040C0003" w:tentative="1">
      <w:start w:val="1"/>
      <w:numFmt w:val="bullet"/>
      <w:lvlText w:val="o"/>
      <w:lvlJc w:val="left"/>
      <w:pPr>
        <w:ind w:left="8855" w:hanging="360"/>
      </w:pPr>
      <w:rPr>
        <w:rFonts w:ascii="Courier New" w:hAnsi="Courier New" w:cs="Courier New" w:hint="default"/>
      </w:rPr>
    </w:lvl>
    <w:lvl w:ilvl="8" w:tplc="040C0005" w:tentative="1">
      <w:start w:val="1"/>
      <w:numFmt w:val="bullet"/>
      <w:lvlText w:val=""/>
      <w:lvlJc w:val="left"/>
      <w:pPr>
        <w:ind w:left="9575" w:hanging="360"/>
      </w:pPr>
      <w:rPr>
        <w:rFonts w:ascii="Wingdings" w:hAnsi="Wingdings" w:hint="default"/>
      </w:rPr>
    </w:lvl>
  </w:abstractNum>
  <w:abstractNum w:abstractNumId="1" w15:restartNumberingAfterBreak="0">
    <w:nsid w:val="36AC1E29"/>
    <w:multiLevelType w:val="hybridMultilevel"/>
    <w:tmpl w:val="5052AE74"/>
    <w:lvl w:ilvl="0" w:tplc="3D30C12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AE5408E"/>
    <w:multiLevelType w:val="hybridMultilevel"/>
    <w:tmpl w:val="0F42BB46"/>
    <w:lvl w:ilvl="0" w:tplc="E892A70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5445048">
    <w:abstractNumId w:val="0"/>
  </w:num>
  <w:num w:numId="2" w16cid:durableId="1453551640">
    <w:abstractNumId w:val="1"/>
  </w:num>
  <w:num w:numId="3" w16cid:durableId="767239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6F"/>
    <w:rsid w:val="000956B7"/>
    <w:rsid w:val="001179AF"/>
    <w:rsid w:val="00222720"/>
    <w:rsid w:val="003F2A84"/>
    <w:rsid w:val="004454BF"/>
    <w:rsid w:val="004B2D0D"/>
    <w:rsid w:val="004B5B9F"/>
    <w:rsid w:val="00583B23"/>
    <w:rsid w:val="006C1E84"/>
    <w:rsid w:val="00737ED0"/>
    <w:rsid w:val="00A22E81"/>
    <w:rsid w:val="00B15A58"/>
    <w:rsid w:val="00B63A4F"/>
    <w:rsid w:val="00BE1401"/>
    <w:rsid w:val="00BF6578"/>
    <w:rsid w:val="00CC6F48"/>
    <w:rsid w:val="00DB566F"/>
    <w:rsid w:val="00EC204F"/>
    <w:rsid w:val="00ED7E87"/>
    <w:rsid w:val="00F01486"/>
    <w:rsid w:val="00F64BD9"/>
    <w:rsid w:val="00FA14E2"/>
    <w:rsid w:val="00FA79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AD65"/>
  <w15:chartTrackingRefBased/>
  <w15:docId w15:val="{E11CBD4A-99A9-4D21-B87A-95061E2D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566F"/>
    <w:pPr>
      <w:tabs>
        <w:tab w:val="center" w:pos="4536"/>
        <w:tab w:val="right" w:pos="9072"/>
      </w:tabs>
      <w:spacing w:after="0" w:line="240" w:lineRule="auto"/>
    </w:pPr>
  </w:style>
  <w:style w:type="character" w:customStyle="1" w:styleId="En-tteCar">
    <w:name w:val="En-tête Car"/>
    <w:basedOn w:val="Policepardfaut"/>
    <w:link w:val="En-tte"/>
    <w:uiPriority w:val="99"/>
    <w:rsid w:val="00DB566F"/>
  </w:style>
  <w:style w:type="paragraph" w:styleId="Pieddepage">
    <w:name w:val="footer"/>
    <w:basedOn w:val="Normal"/>
    <w:link w:val="PieddepageCar"/>
    <w:uiPriority w:val="99"/>
    <w:unhideWhenUsed/>
    <w:rsid w:val="00DB56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566F"/>
  </w:style>
  <w:style w:type="table" w:styleId="TableauListe1Clair-Accentuation3">
    <w:name w:val="List Table 1 Light Accent 3"/>
    <w:basedOn w:val="TableauNormal"/>
    <w:uiPriority w:val="46"/>
    <w:rsid w:val="00DB566F"/>
    <w:pPr>
      <w:spacing w:after="0" w:line="240" w:lineRule="auto"/>
    </w:pPr>
    <w:rPr>
      <w:rFonts w:ascii="Calibri" w:eastAsia="Calibri" w:hAnsi="Calibri" w:cs="Times New Roman"/>
      <w:sz w:val="20"/>
      <w:szCs w:val="20"/>
      <w:lang w:eastAsia="fr-FR"/>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Lienhypertexte">
    <w:name w:val="Hyperlink"/>
    <w:basedOn w:val="Policepardfaut"/>
    <w:uiPriority w:val="99"/>
    <w:unhideWhenUsed/>
    <w:rsid w:val="00DB566F"/>
    <w:rPr>
      <w:color w:val="0000FF"/>
      <w:u w:val="single"/>
    </w:rPr>
  </w:style>
  <w:style w:type="paragraph" w:styleId="Paragraphedeliste">
    <w:name w:val="List Paragraph"/>
    <w:basedOn w:val="Normal"/>
    <w:uiPriority w:val="34"/>
    <w:qFormat/>
    <w:rsid w:val="00DB566F"/>
    <w:pPr>
      <w:spacing w:after="0" w:line="240" w:lineRule="auto"/>
      <w:ind w:left="708"/>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583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cmdp@acmdp.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2072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dumas</dc:creator>
  <cp:keywords/>
  <dc:description/>
  <cp:lastModifiedBy>elisabeth dumas</cp:lastModifiedBy>
  <cp:revision>3</cp:revision>
  <dcterms:created xsi:type="dcterms:W3CDTF">2022-10-22T11:55:00Z</dcterms:created>
  <dcterms:modified xsi:type="dcterms:W3CDTF">2022-10-22T11:55:00Z</dcterms:modified>
</cp:coreProperties>
</file>